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4380" w14:textId="77777777" w:rsidR="00752063" w:rsidRPr="00752063" w:rsidRDefault="00752063" w:rsidP="00752063">
      <w:pPr>
        <w:jc w:val="center"/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博士论坛申请表</w:t>
      </w:r>
    </w:p>
    <w:p w14:paraId="548270A6" w14:textId="77777777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时间：</w:t>
      </w:r>
      <w:r w:rsidRPr="00752063">
        <w:rPr>
          <w:rFonts w:ascii="Garamond" w:eastAsia="宋体" w:hAnsi="Times New Roman" w:cs="Times New Roman"/>
          <w:b/>
          <w:szCs w:val="24"/>
        </w:rPr>
        <w:t>202</w:t>
      </w:r>
      <w:r w:rsidRPr="00752063">
        <w:rPr>
          <w:rFonts w:ascii="Garamond" w:eastAsia="宋体" w:hAnsi="Times New Roman" w:cs="Times New Roman" w:hint="eastAsia"/>
          <w:b/>
          <w:szCs w:val="24"/>
        </w:rPr>
        <w:t>4</w:t>
      </w:r>
      <w:r w:rsidRPr="00752063">
        <w:rPr>
          <w:rFonts w:ascii="Garamond" w:eastAsia="宋体" w:hAnsi="Times New Roman" w:cs="Times New Roman" w:hint="eastAsia"/>
          <w:b/>
          <w:szCs w:val="24"/>
        </w:rPr>
        <w:t>年</w:t>
      </w:r>
      <w:r w:rsidRPr="00752063">
        <w:rPr>
          <w:rFonts w:ascii="Garamond" w:eastAsia="宋体" w:hAnsi="Times New Roman" w:cs="Times New Roman" w:hint="eastAsia"/>
          <w:b/>
          <w:szCs w:val="24"/>
        </w:rPr>
        <w:t>4</w:t>
      </w:r>
      <w:r w:rsidRPr="00752063">
        <w:rPr>
          <w:rFonts w:ascii="Garamond" w:eastAsia="宋体" w:hAnsi="Times New Roman" w:cs="Times New Roman" w:hint="eastAsia"/>
          <w:b/>
          <w:szCs w:val="24"/>
        </w:rPr>
        <w:t>月</w:t>
      </w:r>
      <w:r w:rsidRPr="00752063">
        <w:rPr>
          <w:rFonts w:ascii="Garamond" w:eastAsia="宋体" w:hAnsi="Times New Roman" w:cs="Times New Roman" w:hint="eastAsia"/>
          <w:b/>
          <w:szCs w:val="24"/>
        </w:rPr>
        <w:t>25</w:t>
      </w:r>
      <w:r w:rsidRPr="00752063">
        <w:rPr>
          <w:rFonts w:ascii="Garamond" w:eastAsia="宋体" w:hAnsi="Times New Roman" w:cs="Times New Roman" w:hint="eastAsia"/>
          <w:b/>
          <w:szCs w:val="24"/>
        </w:rPr>
        <w:t>日</w:t>
      </w:r>
      <w:r w:rsidRPr="00752063">
        <w:rPr>
          <w:rFonts w:ascii="Garamond" w:eastAsia="宋体" w:hAnsi="Times New Roman" w:cs="Times New Roman" w:hint="eastAsia"/>
          <w:b/>
          <w:szCs w:val="24"/>
        </w:rPr>
        <w:t xml:space="preserve"> </w:t>
      </w:r>
      <w:r w:rsidRPr="00752063">
        <w:rPr>
          <w:rFonts w:ascii="Garamond" w:eastAsia="宋体" w:hAnsi="Times New Roman" w:cs="Times New Roman"/>
          <w:b/>
          <w:szCs w:val="24"/>
        </w:rPr>
        <w:t>1</w:t>
      </w:r>
      <w:r w:rsidRPr="00752063">
        <w:rPr>
          <w:rFonts w:ascii="Garamond" w:eastAsia="宋体" w:hAnsi="Times New Roman" w:cs="Times New Roman" w:hint="eastAsia"/>
          <w:b/>
          <w:szCs w:val="24"/>
        </w:rPr>
        <w:t>4</w:t>
      </w:r>
      <w:r w:rsidRPr="00752063">
        <w:rPr>
          <w:rFonts w:ascii="Garamond" w:eastAsia="宋体" w:hAnsi="Times New Roman" w:cs="Times New Roman" w:hint="eastAsia"/>
          <w:b/>
          <w:szCs w:val="24"/>
        </w:rPr>
        <w:t>：</w:t>
      </w:r>
      <w:r w:rsidRPr="00752063">
        <w:rPr>
          <w:rFonts w:ascii="Garamond" w:eastAsia="宋体" w:hAnsi="Times New Roman" w:cs="Times New Roman" w:hint="eastAsia"/>
          <w:b/>
          <w:szCs w:val="24"/>
        </w:rPr>
        <w:t>0</w:t>
      </w:r>
      <w:r w:rsidRPr="00752063">
        <w:rPr>
          <w:rFonts w:ascii="Garamond" w:eastAsia="宋体" w:hAnsi="Times New Roman" w:cs="Times New Roman"/>
          <w:b/>
          <w:szCs w:val="24"/>
        </w:rPr>
        <w:t>0</w:t>
      </w:r>
      <w:r w:rsidRPr="00752063">
        <w:rPr>
          <w:rFonts w:ascii="Garamond" w:eastAsia="宋体" w:hAnsi="Times New Roman" w:cs="Times New Roman"/>
          <w:b/>
          <w:szCs w:val="24"/>
        </w:rPr>
        <w:t>—</w:t>
      </w:r>
      <w:r w:rsidRPr="00752063">
        <w:rPr>
          <w:rFonts w:ascii="Garamond" w:eastAsia="宋体" w:hAnsi="Times New Roman" w:cs="Times New Roman" w:hint="eastAsia"/>
          <w:b/>
          <w:szCs w:val="24"/>
        </w:rPr>
        <w:t>16:00</w:t>
      </w:r>
      <w:r w:rsidRPr="00752063">
        <w:rPr>
          <w:rFonts w:ascii="Garamond" w:eastAsia="宋体" w:hAnsi="Times New Roman" w:cs="Times New Roman" w:hint="eastAsia"/>
          <w:b/>
          <w:szCs w:val="24"/>
        </w:rPr>
        <w:t>点</w:t>
      </w:r>
    </w:p>
    <w:p w14:paraId="2B286068" w14:textId="77777777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地点：思东</w:t>
      </w:r>
      <w:r w:rsidRPr="00752063">
        <w:rPr>
          <w:rFonts w:ascii="Garamond" w:eastAsia="宋体" w:hAnsi="Times New Roman" w:cs="Times New Roman" w:hint="eastAsia"/>
          <w:b/>
          <w:szCs w:val="24"/>
        </w:rPr>
        <w:t>720</w:t>
      </w:r>
    </w:p>
    <w:p w14:paraId="47072FED" w14:textId="77777777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/>
          <w:b/>
          <w:szCs w:val="24"/>
        </w:rPr>
        <w:t>参加人员：</w:t>
      </w:r>
      <w:r w:rsidRPr="00752063">
        <w:rPr>
          <w:rFonts w:ascii="Garamond" w:eastAsia="宋体" w:hAnsi="Times New Roman" w:cs="Times New Roman" w:hint="eastAsia"/>
          <w:b/>
          <w:szCs w:val="24"/>
        </w:rPr>
        <w:t>李珍珠、葛格</w:t>
      </w:r>
    </w:p>
    <w:p w14:paraId="79C66F23" w14:textId="77777777" w:rsidR="00752063" w:rsidRPr="00752063" w:rsidRDefault="00752063" w:rsidP="00752063">
      <w:pPr>
        <w:rPr>
          <w:rFonts w:ascii="Garamond" w:eastAsia="宋体" w:hAnsi="Garamond"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5534"/>
        <w:gridCol w:w="1436"/>
      </w:tblGrid>
      <w:tr w:rsidR="00752063" w:rsidRPr="00752063" w14:paraId="45251DD8" w14:textId="77777777" w:rsidTr="004670F3">
        <w:tc>
          <w:tcPr>
            <w:tcW w:w="1247" w:type="dxa"/>
            <w:vAlign w:val="center"/>
          </w:tcPr>
          <w:p w14:paraId="4CA27BF6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姓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名</w:t>
            </w:r>
          </w:p>
        </w:tc>
        <w:tc>
          <w:tcPr>
            <w:tcW w:w="1247" w:type="dxa"/>
            <w:vAlign w:val="center"/>
          </w:tcPr>
          <w:p w14:paraId="107A7C17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学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号</w:t>
            </w:r>
          </w:p>
        </w:tc>
        <w:tc>
          <w:tcPr>
            <w:tcW w:w="5534" w:type="dxa"/>
            <w:vAlign w:val="center"/>
          </w:tcPr>
          <w:p w14:paraId="45F72B2A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题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目</w:t>
            </w:r>
          </w:p>
        </w:tc>
        <w:tc>
          <w:tcPr>
            <w:tcW w:w="1436" w:type="dxa"/>
            <w:vAlign w:val="center"/>
          </w:tcPr>
          <w:p w14:paraId="363FB590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导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师</w:t>
            </w:r>
          </w:p>
        </w:tc>
      </w:tr>
      <w:tr w:rsidR="00752063" w:rsidRPr="00752063" w14:paraId="4EA4E0B9" w14:textId="77777777" w:rsidTr="004670F3">
        <w:trPr>
          <w:trHeight w:val="284"/>
        </w:trPr>
        <w:tc>
          <w:tcPr>
            <w:tcW w:w="1247" w:type="dxa"/>
            <w:vAlign w:val="center"/>
          </w:tcPr>
          <w:p w14:paraId="3BF6BAB7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李珍珠</w:t>
            </w:r>
          </w:p>
        </w:tc>
        <w:tc>
          <w:tcPr>
            <w:tcW w:w="1247" w:type="dxa"/>
            <w:vAlign w:val="center"/>
          </w:tcPr>
          <w:p w14:paraId="0365D0C1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20113065</w:t>
            </w:r>
          </w:p>
        </w:tc>
        <w:tc>
          <w:tcPr>
            <w:tcW w:w="5534" w:type="dxa"/>
            <w:vAlign w:val="center"/>
          </w:tcPr>
          <w:p w14:paraId="74064085" w14:textId="77777777" w:rsidR="00752063" w:rsidRPr="00752063" w:rsidRDefault="00752063" w:rsidP="0075206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/>
                <w:szCs w:val="24"/>
              </w:rPr>
              <w:t xml:space="preserve">Mandatory Audit Partner Rotation, Audit Quality, and Market Perception Evidence from Taiwan </w:t>
            </w:r>
          </w:p>
        </w:tc>
        <w:tc>
          <w:tcPr>
            <w:tcW w:w="1436" w:type="dxa"/>
            <w:vAlign w:val="center"/>
          </w:tcPr>
          <w:p w14:paraId="2EE6284D" w14:textId="77777777" w:rsidR="00752063" w:rsidRPr="00752063" w:rsidRDefault="00752063" w:rsidP="0075206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肖翔</w:t>
            </w:r>
          </w:p>
        </w:tc>
      </w:tr>
      <w:tr w:rsidR="00752063" w:rsidRPr="00752063" w14:paraId="749AD891" w14:textId="77777777" w:rsidTr="004670F3">
        <w:trPr>
          <w:trHeight w:val="284"/>
        </w:trPr>
        <w:tc>
          <w:tcPr>
            <w:tcW w:w="1247" w:type="dxa"/>
            <w:vAlign w:val="center"/>
          </w:tcPr>
          <w:p w14:paraId="264DEF60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葛格</w:t>
            </w:r>
          </w:p>
        </w:tc>
        <w:tc>
          <w:tcPr>
            <w:tcW w:w="1247" w:type="dxa"/>
            <w:vAlign w:val="center"/>
          </w:tcPr>
          <w:p w14:paraId="16E50B5F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1113068</w:t>
            </w:r>
          </w:p>
        </w:tc>
        <w:tc>
          <w:tcPr>
            <w:tcW w:w="5534" w:type="dxa"/>
            <w:vAlign w:val="center"/>
          </w:tcPr>
          <w:p w14:paraId="6BF1F8A7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/>
                <w:szCs w:val="24"/>
              </w:rPr>
              <w:t>The Belt and Road Initiative and corporate ESG performance</w:t>
            </w:r>
          </w:p>
          <w:p w14:paraId="3CDD00E6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/>
                <w:szCs w:val="24"/>
              </w:rPr>
              <w:t>-- Based on the perspective of enterprise investment and financing</w:t>
            </w:r>
          </w:p>
        </w:tc>
        <w:tc>
          <w:tcPr>
            <w:tcW w:w="1436" w:type="dxa"/>
            <w:vAlign w:val="center"/>
          </w:tcPr>
          <w:p w14:paraId="0578567E" w14:textId="77777777" w:rsidR="00752063" w:rsidRPr="00752063" w:rsidRDefault="00752063" w:rsidP="0075206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肖翔</w:t>
            </w:r>
          </w:p>
        </w:tc>
      </w:tr>
    </w:tbl>
    <w:p w14:paraId="737326BD" w14:textId="77777777" w:rsidR="00752063" w:rsidRPr="00752063" w:rsidRDefault="00752063" w:rsidP="00752063">
      <w:pPr>
        <w:rPr>
          <w:rFonts w:ascii="Verdana" w:eastAsia="宋体" w:hAnsi="Verdana" w:cs="Times New Roman"/>
          <w:sz w:val="16"/>
          <w:szCs w:val="16"/>
        </w:rPr>
      </w:pPr>
    </w:p>
    <w:p w14:paraId="23A20870" w14:textId="77777777" w:rsidR="00752063" w:rsidRPr="00752063" w:rsidRDefault="00752063" w:rsidP="00752063">
      <w:pPr>
        <w:rPr>
          <w:rFonts w:ascii="Verdana" w:eastAsia="宋体" w:hAnsi="Verdana" w:cs="Times New Roman"/>
          <w:sz w:val="16"/>
          <w:szCs w:val="16"/>
        </w:rPr>
      </w:pPr>
      <w:r w:rsidRPr="00752063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1A2A7A32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8"/>
        </w:rPr>
      </w:pPr>
      <w:r w:rsidRPr="00752063">
        <w:rPr>
          <w:rFonts w:ascii="Times New Roman" w:eastAsia="宋体" w:hAnsi="Times New Roman" w:cs="Times New Roman" w:hint="eastAsia"/>
          <w:szCs w:val="28"/>
        </w:rPr>
        <w:t>发至</w:t>
      </w:r>
      <w:r w:rsidRPr="00752063">
        <w:rPr>
          <w:rFonts w:ascii="Times New Roman" w:eastAsia="宋体" w:hAnsi="Times New Roman" w:cs="Times New Roman" w:hint="eastAsia"/>
          <w:szCs w:val="28"/>
        </w:rPr>
        <w:t>yuanting@bjtu.edu.cn,</w:t>
      </w:r>
      <w:r w:rsidRPr="00752063">
        <w:rPr>
          <w:rFonts w:ascii="Times New Roman" w:eastAsia="宋体" w:hAnsi="Times New Roman" w:cs="Times New Roman" w:hint="eastAsia"/>
          <w:szCs w:val="28"/>
        </w:rPr>
        <w:t>学院网站公示即申请生效。</w:t>
      </w:r>
    </w:p>
    <w:p w14:paraId="6A9E8AE8" w14:textId="77777777" w:rsidR="00752063" w:rsidRPr="00752063" w:rsidRDefault="00752063" w:rsidP="00752063">
      <w:pPr>
        <w:widowControl/>
        <w:spacing w:line="360" w:lineRule="auto"/>
        <w:ind w:firstLineChars="2100" w:firstLine="504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F43CFB4" w14:textId="77777777" w:rsidR="00752063" w:rsidRPr="00752063" w:rsidRDefault="00752063" w:rsidP="00752063">
      <w:pPr>
        <w:jc w:val="center"/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Times New Roman" w:eastAsia="宋体" w:hAnsi="Times New Roman" w:cs="Times New Roman"/>
          <w:szCs w:val="24"/>
        </w:rPr>
        <w:br w:type="page"/>
      </w:r>
      <w:r w:rsidRPr="00752063">
        <w:rPr>
          <w:rFonts w:ascii="Garamond" w:eastAsia="宋体" w:hAnsi="Times New Roman" w:cs="Times New Roman" w:hint="eastAsia"/>
          <w:b/>
          <w:szCs w:val="24"/>
        </w:rPr>
        <w:lastRenderedPageBreak/>
        <w:t>博士论坛申请表</w:t>
      </w:r>
    </w:p>
    <w:p w14:paraId="47841C09" w14:textId="2B612849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时间：</w:t>
      </w:r>
      <w:r w:rsidRPr="00752063">
        <w:rPr>
          <w:rFonts w:ascii="Garamond" w:eastAsia="宋体" w:hAnsi="Times New Roman" w:cs="Times New Roman"/>
          <w:b/>
          <w:szCs w:val="24"/>
        </w:rPr>
        <w:t>202</w:t>
      </w:r>
      <w:r w:rsidRPr="00752063">
        <w:rPr>
          <w:rFonts w:ascii="Garamond" w:eastAsia="宋体" w:hAnsi="Times New Roman" w:cs="Times New Roman" w:hint="eastAsia"/>
          <w:b/>
          <w:szCs w:val="24"/>
        </w:rPr>
        <w:t>4</w:t>
      </w:r>
      <w:r w:rsidRPr="00752063">
        <w:rPr>
          <w:rFonts w:ascii="Garamond" w:eastAsia="宋体" w:hAnsi="Times New Roman" w:cs="Times New Roman" w:hint="eastAsia"/>
          <w:b/>
          <w:szCs w:val="24"/>
        </w:rPr>
        <w:t>年</w:t>
      </w:r>
      <w:r w:rsidRPr="00752063">
        <w:rPr>
          <w:rFonts w:ascii="Garamond" w:eastAsia="宋体" w:hAnsi="Times New Roman" w:cs="Times New Roman" w:hint="eastAsia"/>
          <w:b/>
          <w:szCs w:val="24"/>
        </w:rPr>
        <w:t>4</w:t>
      </w:r>
      <w:r w:rsidRPr="00752063">
        <w:rPr>
          <w:rFonts w:ascii="Garamond" w:eastAsia="宋体" w:hAnsi="Times New Roman" w:cs="Times New Roman" w:hint="eastAsia"/>
          <w:b/>
          <w:szCs w:val="24"/>
        </w:rPr>
        <w:t>月</w:t>
      </w:r>
      <w:r w:rsidRPr="00752063">
        <w:rPr>
          <w:rFonts w:ascii="Garamond" w:eastAsia="宋体" w:hAnsi="Times New Roman" w:cs="Times New Roman" w:hint="eastAsia"/>
          <w:b/>
          <w:szCs w:val="24"/>
        </w:rPr>
        <w:t>25</w:t>
      </w:r>
      <w:r w:rsidRPr="00752063">
        <w:rPr>
          <w:rFonts w:ascii="Garamond" w:eastAsia="宋体" w:hAnsi="Times New Roman" w:cs="Times New Roman" w:hint="eastAsia"/>
          <w:b/>
          <w:szCs w:val="24"/>
        </w:rPr>
        <w:t>日</w:t>
      </w:r>
      <w:r w:rsidRPr="00752063">
        <w:rPr>
          <w:rFonts w:ascii="Garamond" w:eastAsia="宋体" w:hAnsi="Times New Roman" w:cs="Times New Roman" w:hint="eastAsia"/>
          <w:b/>
          <w:szCs w:val="24"/>
        </w:rPr>
        <w:t xml:space="preserve"> </w:t>
      </w:r>
      <w:r w:rsidRPr="00752063">
        <w:rPr>
          <w:rFonts w:ascii="Garamond" w:eastAsia="宋体" w:hAnsi="Times New Roman" w:cs="Times New Roman"/>
          <w:b/>
          <w:szCs w:val="24"/>
        </w:rPr>
        <w:t>1</w:t>
      </w:r>
      <w:r w:rsidR="00FE1B83">
        <w:rPr>
          <w:rFonts w:ascii="Garamond" w:eastAsia="宋体" w:hAnsi="Times New Roman" w:cs="Times New Roman" w:hint="eastAsia"/>
          <w:b/>
          <w:szCs w:val="24"/>
        </w:rPr>
        <w:t>6</w:t>
      </w:r>
      <w:r w:rsidRPr="00752063">
        <w:rPr>
          <w:rFonts w:ascii="Garamond" w:eastAsia="宋体" w:hAnsi="Times New Roman" w:cs="Times New Roman" w:hint="eastAsia"/>
          <w:b/>
          <w:szCs w:val="24"/>
        </w:rPr>
        <w:t>：</w:t>
      </w:r>
      <w:r w:rsidRPr="00752063">
        <w:rPr>
          <w:rFonts w:ascii="Garamond" w:eastAsia="宋体" w:hAnsi="Times New Roman" w:cs="Times New Roman" w:hint="eastAsia"/>
          <w:b/>
          <w:szCs w:val="24"/>
        </w:rPr>
        <w:t>0</w:t>
      </w:r>
      <w:r w:rsidRPr="00752063">
        <w:rPr>
          <w:rFonts w:ascii="Garamond" w:eastAsia="宋体" w:hAnsi="Times New Roman" w:cs="Times New Roman"/>
          <w:b/>
          <w:szCs w:val="24"/>
        </w:rPr>
        <w:t>0</w:t>
      </w:r>
      <w:r w:rsidRPr="00752063">
        <w:rPr>
          <w:rFonts w:ascii="Garamond" w:eastAsia="宋体" w:hAnsi="Times New Roman" w:cs="Times New Roman"/>
          <w:b/>
          <w:szCs w:val="24"/>
        </w:rPr>
        <w:t>—</w:t>
      </w:r>
      <w:r w:rsidRPr="00752063">
        <w:rPr>
          <w:rFonts w:ascii="Garamond" w:eastAsia="宋体" w:hAnsi="Times New Roman" w:cs="Times New Roman" w:hint="eastAsia"/>
          <w:b/>
          <w:szCs w:val="24"/>
        </w:rPr>
        <w:t>1</w:t>
      </w:r>
      <w:r w:rsidR="00FE1B83">
        <w:rPr>
          <w:rFonts w:ascii="Garamond" w:eastAsia="宋体" w:hAnsi="Times New Roman" w:cs="Times New Roman" w:hint="eastAsia"/>
          <w:b/>
          <w:szCs w:val="24"/>
        </w:rPr>
        <w:t>8</w:t>
      </w:r>
      <w:r w:rsidRPr="00752063">
        <w:rPr>
          <w:rFonts w:ascii="Garamond" w:eastAsia="宋体" w:hAnsi="Times New Roman" w:cs="Times New Roman" w:hint="eastAsia"/>
          <w:b/>
          <w:szCs w:val="24"/>
        </w:rPr>
        <w:t>:00</w:t>
      </w:r>
      <w:r w:rsidRPr="00752063">
        <w:rPr>
          <w:rFonts w:ascii="Garamond" w:eastAsia="宋体" w:hAnsi="Times New Roman" w:cs="Times New Roman" w:hint="eastAsia"/>
          <w:b/>
          <w:szCs w:val="24"/>
        </w:rPr>
        <w:t>点</w:t>
      </w:r>
    </w:p>
    <w:p w14:paraId="32345179" w14:textId="77777777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 w:hint="eastAsia"/>
          <w:b/>
          <w:szCs w:val="24"/>
        </w:rPr>
        <w:t>地点：思东</w:t>
      </w:r>
      <w:r w:rsidRPr="00752063">
        <w:rPr>
          <w:rFonts w:ascii="Garamond" w:eastAsia="宋体" w:hAnsi="Times New Roman" w:cs="Times New Roman" w:hint="eastAsia"/>
          <w:b/>
          <w:szCs w:val="24"/>
        </w:rPr>
        <w:t>720</w:t>
      </w:r>
    </w:p>
    <w:p w14:paraId="1C265E62" w14:textId="77777777" w:rsidR="00752063" w:rsidRPr="00752063" w:rsidRDefault="00752063" w:rsidP="00752063">
      <w:pPr>
        <w:rPr>
          <w:rFonts w:ascii="Garamond" w:eastAsia="宋体" w:hAnsi="Times New Roman" w:cs="Times New Roman"/>
          <w:b/>
          <w:szCs w:val="24"/>
        </w:rPr>
      </w:pPr>
      <w:r w:rsidRPr="00752063">
        <w:rPr>
          <w:rFonts w:ascii="Garamond" w:eastAsia="宋体" w:hAnsi="Times New Roman" w:cs="Times New Roman"/>
          <w:b/>
          <w:szCs w:val="24"/>
        </w:rPr>
        <w:t>参加人员：</w:t>
      </w:r>
      <w:r w:rsidRPr="00752063">
        <w:rPr>
          <w:rFonts w:ascii="Garamond" w:eastAsia="宋体" w:hAnsi="Times New Roman" w:cs="Times New Roman" w:hint="eastAsia"/>
          <w:b/>
          <w:szCs w:val="24"/>
        </w:rPr>
        <w:t>李珍珠、葛格</w:t>
      </w:r>
    </w:p>
    <w:p w14:paraId="06FF9DC3" w14:textId="77777777" w:rsidR="00752063" w:rsidRPr="00752063" w:rsidRDefault="00752063" w:rsidP="00752063">
      <w:pPr>
        <w:rPr>
          <w:rFonts w:ascii="Garamond" w:eastAsia="宋体" w:hAnsi="Garamond"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5534"/>
        <w:gridCol w:w="1436"/>
      </w:tblGrid>
      <w:tr w:rsidR="00752063" w:rsidRPr="00752063" w14:paraId="4E70AEB3" w14:textId="77777777" w:rsidTr="004670F3">
        <w:tc>
          <w:tcPr>
            <w:tcW w:w="1247" w:type="dxa"/>
            <w:vAlign w:val="center"/>
          </w:tcPr>
          <w:p w14:paraId="1753F23F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姓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名</w:t>
            </w:r>
          </w:p>
        </w:tc>
        <w:tc>
          <w:tcPr>
            <w:tcW w:w="1247" w:type="dxa"/>
            <w:vAlign w:val="center"/>
          </w:tcPr>
          <w:p w14:paraId="0A811B67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学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号</w:t>
            </w:r>
          </w:p>
        </w:tc>
        <w:tc>
          <w:tcPr>
            <w:tcW w:w="5534" w:type="dxa"/>
            <w:vAlign w:val="center"/>
          </w:tcPr>
          <w:p w14:paraId="160500F5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题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目</w:t>
            </w:r>
          </w:p>
        </w:tc>
        <w:tc>
          <w:tcPr>
            <w:tcW w:w="1436" w:type="dxa"/>
            <w:vAlign w:val="center"/>
          </w:tcPr>
          <w:p w14:paraId="590275DE" w14:textId="77777777" w:rsidR="00752063" w:rsidRPr="00752063" w:rsidRDefault="00752063" w:rsidP="00752063">
            <w:pPr>
              <w:jc w:val="center"/>
              <w:rPr>
                <w:rFonts w:ascii="Garamond" w:eastAsia="宋体" w:hAnsi="Garamond" w:cs="Times New Roman"/>
                <w:b/>
                <w:bCs/>
                <w:szCs w:val="24"/>
              </w:rPr>
            </w:pP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导</w:t>
            </w:r>
            <w:r w:rsidRPr="00752063">
              <w:rPr>
                <w:rFonts w:ascii="Garamond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752063">
              <w:rPr>
                <w:rFonts w:ascii="Garamond" w:eastAsia="宋体" w:hAnsi="Times New Roman" w:cs="Times New Roman"/>
                <w:b/>
                <w:bCs/>
                <w:szCs w:val="24"/>
              </w:rPr>
              <w:t>师</w:t>
            </w:r>
          </w:p>
        </w:tc>
      </w:tr>
      <w:tr w:rsidR="00752063" w:rsidRPr="00752063" w14:paraId="3DCF559B" w14:textId="77777777" w:rsidTr="004670F3">
        <w:trPr>
          <w:trHeight w:val="284"/>
        </w:trPr>
        <w:tc>
          <w:tcPr>
            <w:tcW w:w="1247" w:type="dxa"/>
            <w:vAlign w:val="center"/>
          </w:tcPr>
          <w:p w14:paraId="53EAD5D4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宋体" w:eastAsia="宋体" w:hAnsi="宋体" w:cs="Times New Roman" w:hint="eastAsia"/>
                <w:szCs w:val="24"/>
              </w:rPr>
              <w:t>李珍珠</w:t>
            </w:r>
          </w:p>
        </w:tc>
        <w:tc>
          <w:tcPr>
            <w:tcW w:w="1247" w:type="dxa"/>
            <w:vAlign w:val="center"/>
          </w:tcPr>
          <w:p w14:paraId="731A06D2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20113065</w:t>
            </w:r>
          </w:p>
        </w:tc>
        <w:tc>
          <w:tcPr>
            <w:tcW w:w="5534" w:type="dxa"/>
            <w:vAlign w:val="center"/>
          </w:tcPr>
          <w:p w14:paraId="48849A34" w14:textId="77777777" w:rsidR="00752063" w:rsidRPr="00752063" w:rsidRDefault="00752063" w:rsidP="00752063">
            <w:pPr>
              <w:rPr>
                <w:rFonts w:ascii="宋体" w:eastAsia="宋体" w:hAnsi="宋体" w:cs="Times New Roman"/>
                <w:szCs w:val="24"/>
              </w:rPr>
            </w:pPr>
            <w:r w:rsidRPr="00752063">
              <w:rPr>
                <w:rFonts w:ascii="宋体" w:eastAsia="宋体" w:hAnsi="宋体" w:cs="Times New Roman" w:hint="eastAsia"/>
                <w:szCs w:val="24"/>
              </w:rPr>
              <w:t>董事网络位置、代理成本与企业双元创新投资</w:t>
            </w:r>
          </w:p>
        </w:tc>
        <w:tc>
          <w:tcPr>
            <w:tcW w:w="1436" w:type="dxa"/>
            <w:vAlign w:val="center"/>
          </w:tcPr>
          <w:p w14:paraId="221C96BB" w14:textId="77777777" w:rsidR="00752063" w:rsidRPr="00752063" w:rsidRDefault="00752063" w:rsidP="0075206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肖翔</w:t>
            </w:r>
          </w:p>
        </w:tc>
      </w:tr>
      <w:tr w:rsidR="00752063" w:rsidRPr="00752063" w14:paraId="0E3CB083" w14:textId="77777777" w:rsidTr="004670F3">
        <w:trPr>
          <w:trHeight w:val="284"/>
        </w:trPr>
        <w:tc>
          <w:tcPr>
            <w:tcW w:w="1247" w:type="dxa"/>
            <w:vAlign w:val="center"/>
          </w:tcPr>
          <w:p w14:paraId="5613F4B2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葛格</w:t>
            </w:r>
          </w:p>
        </w:tc>
        <w:tc>
          <w:tcPr>
            <w:tcW w:w="1247" w:type="dxa"/>
            <w:vAlign w:val="center"/>
          </w:tcPr>
          <w:p w14:paraId="569F4540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1113068</w:t>
            </w:r>
          </w:p>
        </w:tc>
        <w:tc>
          <w:tcPr>
            <w:tcW w:w="5534" w:type="dxa"/>
            <w:vAlign w:val="center"/>
          </w:tcPr>
          <w:p w14:paraId="37309A5E" w14:textId="77777777" w:rsidR="00752063" w:rsidRPr="00752063" w:rsidRDefault="00752063" w:rsidP="007520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ESG</w:t>
            </w: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表现提升企业全要素生产率了吗？</w:t>
            </w:r>
          </w:p>
        </w:tc>
        <w:tc>
          <w:tcPr>
            <w:tcW w:w="1436" w:type="dxa"/>
            <w:vAlign w:val="center"/>
          </w:tcPr>
          <w:p w14:paraId="5E9ED420" w14:textId="77777777" w:rsidR="00752063" w:rsidRPr="00752063" w:rsidRDefault="00752063" w:rsidP="0075206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52063">
              <w:rPr>
                <w:rFonts w:ascii="Times New Roman" w:eastAsia="宋体" w:hAnsi="Times New Roman" w:cs="Times New Roman" w:hint="eastAsia"/>
                <w:szCs w:val="24"/>
              </w:rPr>
              <w:t>肖翔</w:t>
            </w:r>
          </w:p>
        </w:tc>
      </w:tr>
    </w:tbl>
    <w:p w14:paraId="494C3FBF" w14:textId="77777777" w:rsidR="00752063" w:rsidRPr="00752063" w:rsidRDefault="00752063" w:rsidP="00752063">
      <w:pPr>
        <w:rPr>
          <w:rFonts w:ascii="Verdana" w:eastAsia="宋体" w:hAnsi="Verdana" w:cs="Times New Roman"/>
          <w:sz w:val="16"/>
          <w:szCs w:val="16"/>
        </w:rPr>
      </w:pPr>
    </w:p>
    <w:p w14:paraId="0D365808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  <w:r w:rsidRPr="00752063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78DBF5FB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29789E8A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1366CD75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69E4B341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05BDB5D5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59F57176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380EA7D7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2549B321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1769D288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51BE6134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0FA3F1C4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1F7EB8EF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5B895C4C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3FA6C7A5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7C45DE54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1F6F311B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07BBA491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44A4F44A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073C9BC5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3B3082B9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4F13C8D9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450D1E46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234F3D6C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31F4117B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7B4F6CD4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310EF65B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260DC5EB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796E9F6F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23E76813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7F907964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648DDF05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31B1C006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0B206DAA" w14:textId="77777777" w:rsidR="00752063" w:rsidRPr="00752063" w:rsidRDefault="00752063" w:rsidP="00752063">
      <w:pPr>
        <w:rPr>
          <w:rFonts w:ascii="Times New Roman" w:eastAsia="宋体" w:hAnsi="Times New Roman" w:cs="Times New Roman"/>
          <w:szCs w:val="24"/>
        </w:rPr>
      </w:pPr>
    </w:p>
    <w:p w14:paraId="3E7D78CE" w14:textId="77777777" w:rsidR="007E10A5" w:rsidRDefault="007E10A5"/>
    <w:sectPr w:rsidR="007E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3F4A" w14:textId="77777777" w:rsidR="00406D07" w:rsidRDefault="00406D07" w:rsidP="00752063">
      <w:r>
        <w:separator/>
      </w:r>
    </w:p>
  </w:endnote>
  <w:endnote w:type="continuationSeparator" w:id="0">
    <w:p w14:paraId="2351D9C5" w14:textId="77777777" w:rsidR="00406D07" w:rsidRDefault="00406D07" w:rsidP="0075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B0A1" w14:textId="77777777" w:rsidR="00406D07" w:rsidRDefault="00406D07" w:rsidP="00752063">
      <w:r>
        <w:separator/>
      </w:r>
    </w:p>
  </w:footnote>
  <w:footnote w:type="continuationSeparator" w:id="0">
    <w:p w14:paraId="4DA4FD84" w14:textId="77777777" w:rsidR="00406D07" w:rsidRDefault="00406D07" w:rsidP="0075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70"/>
    <w:rsid w:val="000D7E8E"/>
    <w:rsid w:val="0021779B"/>
    <w:rsid w:val="00406D07"/>
    <w:rsid w:val="00752063"/>
    <w:rsid w:val="007E10A5"/>
    <w:rsid w:val="00885051"/>
    <w:rsid w:val="008F3370"/>
    <w:rsid w:val="00C944DB"/>
    <w:rsid w:val="00E75EF0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B860"/>
  <w15:chartTrackingRefBased/>
  <w15:docId w15:val="{9F1002E3-7706-4FCB-92BE-671A92F8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0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李</dc:creator>
  <cp:keywords/>
  <dc:description/>
  <cp:lastModifiedBy>zz 李</cp:lastModifiedBy>
  <cp:revision>2</cp:revision>
  <dcterms:created xsi:type="dcterms:W3CDTF">2024-04-23T03:00:00Z</dcterms:created>
  <dcterms:modified xsi:type="dcterms:W3CDTF">2024-04-23T03:00:00Z</dcterms:modified>
</cp:coreProperties>
</file>